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39DA7" w14:textId="77777777" w:rsidR="00B24BCE" w:rsidRDefault="00000000">
      <w:pPr>
        <w:pStyle w:val="Heading1"/>
        <w:spacing w:before="0"/>
        <w:jc w:val="center"/>
        <w:rPr>
          <w:rFonts w:ascii="Cambria" w:eastAsia="Cambria" w:hAnsi="Cambria" w:cs="Cambria"/>
          <w:color w:val="C00000"/>
          <w:highlight w:val="white"/>
        </w:rPr>
      </w:pPr>
      <w:bookmarkStart w:id="0" w:name="_heading=h.icazz0qw8xga" w:colFirst="0" w:colLast="0"/>
      <w:bookmarkEnd w:id="0"/>
      <w:r>
        <w:rPr>
          <w:rFonts w:ascii="Cambria" w:eastAsia="Cambria" w:hAnsi="Cambria" w:cs="Cambria"/>
          <w:noProof/>
          <w:color w:val="C00000"/>
          <w:sz w:val="22"/>
          <w:szCs w:val="22"/>
        </w:rPr>
        <w:drawing>
          <wp:inline distT="114300" distB="114300" distL="114300" distR="114300" wp14:anchorId="2A818654" wp14:editId="460B021B">
            <wp:extent cx="3243263" cy="486976"/>
            <wp:effectExtent l="0" t="0" r="0" b="0"/>
            <wp:docPr id="13291146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43263" cy="486976"/>
                    </a:xfrm>
                    <a:prstGeom prst="rect">
                      <a:avLst/>
                    </a:prstGeom>
                    <a:ln/>
                  </pic:spPr>
                </pic:pic>
              </a:graphicData>
            </a:graphic>
          </wp:inline>
        </w:drawing>
      </w:r>
    </w:p>
    <w:p w14:paraId="63741124" w14:textId="77777777" w:rsidR="00B24BCE" w:rsidRDefault="00000000">
      <w:pPr>
        <w:pStyle w:val="Heading1"/>
        <w:spacing w:before="0"/>
        <w:jc w:val="center"/>
        <w:rPr>
          <w:rFonts w:ascii="Cambria" w:eastAsia="Cambria" w:hAnsi="Cambria" w:cs="Cambria"/>
          <w:color w:val="C00000"/>
          <w:sz w:val="22"/>
          <w:szCs w:val="22"/>
        </w:rPr>
      </w:pPr>
      <w:r>
        <w:rPr>
          <w:rFonts w:ascii="Cambria" w:eastAsia="Cambria" w:hAnsi="Cambria" w:cs="Cambria"/>
          <w:color w:val="C00000"/>
          <w:sz w:val="24"/>
          <w:szCs w:val="24"/>
        </w:rPr>
        <w:t>Historic</w:t>
      </w:r>
      <w:r>
        <w:rPr>
          <w:rFonts w:ascii="Cambria" w:eastAsia="Cambria" w:hAnsi="Cambria" w:cs="Cambria"/>
          <w:color w:val="C00000"/>
        </w:rPr>
        <w:t xml:space="preserve"> </w:t>
      </w:r>
      <w:r>
        <w:rPr>
          <w:rFonts w:ascii="Cambria" w:eastAsia="Cambria" w:hAnsi="Cambria" w:cs="Cambria"/>
          <w:color w:val="C00000"/>
          <w:sz w:val="22"/>
          <w:szCs w:val="22"/>
        </w:rPr>
        <w:t>Schaefferstown, Inc.</w:t>
      </w:r>
    </w:p>
    <w:p w14:paraId="76C28D7B" w14:textId="77777777" w:rsidR="00B24BCE" w:rsidRDefault="00000000">
      <w:pPr>
        <w:pStyle w:val="Heading1"/>
        <w:spacing w:before="0"/>
        <w:jc w:val="center"/>
        <w:rPr>
          <w:rFonts w:ascii="Cambria" w:eastAsia="Cambria" w:hAnsi="Cambria" w:cs="Cambria"/>
          <w:color w:val="C00000"/>
          <w:sz w:val="22"/>
          <w:szCs w:val="22"/>
        </w:rPr>
      </w:pPr>
      <w:r>
        <w:rPr>
          <w:rFonts w:ascii="Cambria" w:eastAsia="Cambria" w:hAnsi="Cambria" w:cs="Cambria"/>
          <w:color w:val="C00000"/>
          <w:sz w:val="22"/>
          <w:szCs w:val="22"/>
        </w:rPr>
        <w:t>2026 Artisan &amp; Demonstrator Application</w:t>
      </w:r>
    </w:p>
    <w:p w14:paraId="20BAAE1B" w14:textId="77777777" w:rsidR="00B24BCE" w:rsidRDefault="00B24BCE">
      <w:pPr>
        <w:pStyle w:val="Heading1"/>
        <w:spacing w:before="0"/>
        <w:rPr>
          <w:rFonts w:ascii="Cambria" w:eastAsia="Cambria" w:hAnsi="Cambria" w:cs="Cambria"/>
          <w:color w:val="C00000"/>
          <w:sz w:val="22"/>
          <w:szCs w:val="22"/>
        </w:rPr>
      </w:pPr>
    </w:p>
    <w:p w14:paraId="34B61667" w14:textId="77777777" w:rsidR="00B24BCE" w:rsidRDefault="00000000">
      <w:pPr>
        <w:pStyle w:val="Heading1"/>
        <w:spacing w:before="0"/>
        <w:rPr>
          <w:sz w:val="16"/>
          <w:szCs w:val="16"/>
        </w:rPr>
      </w:pPr>
      <w:r>
        <w:rPr>
          <w:rFonts w:ascii="Cambria" w:eastAsia="Cambria" w:hAnsi="Cambria" w:cs="Cambria"/>
          <w:color w:val="C00000"/>
          <w:sz w:val="22"/>
          <w:szCs w:val="22"/>
        </w:rPr>
        <w:t>Contact Information:</w:t>
      </w:r>
      <w:r>
        <w:rPr>
          <w:sz w:val="22"/>
          <w:szCs w:val="22"/>
        </w:rPr>
        <w:tab/>
      </w:r>
      <w:r>
        <w:rPr>
          <w:sz w:val="22"/>
          <w:szCs w:val="22"/>
        </w:rPr>
        <w:tab/>
        <w:t xml:space="preserve">             </w:t>
      </w:r>
    </w:p>
    <w:p w14:paraId="48864A07" w14:textId="77777777" w:rsidR="00B24BCE" w:rsidRDefault="00000000">
      <w:pPr>
        <w:spacing w:after="0" w:line="360" w:lineRule="auto"/>
      </w:pPr>
      <w:r>
        <w:t>Name: ____________________________________________________________   Phone: ___________________________________________</w:t>
      </w:r>
      <w:r>
        <w:br/>
        <w:t>Business Name: _____________________________________________       Email: _____________________________________________</w:t>
      </w:r>
      <w:r>
        <w:br/>
        <w:t>Mailing Address: _______________________________________________________________  City: ______________________________  State: _____  Zip: ___________________   PA Sales Tax ID #: _______________________________________________ (Required)</w:t>
      </w:r>
    </w:p>
    <w:p w14:paraId="62D2DBDD" w14:textId="77777777" w:rsidR="00B24BCE" w:rsidRDefault="00000000">
      <w:r>
        <w:t>Description of Craft or Demonstration:  ___________________________________________________________________________</w:t>
      </w:r>
    </w:p>
    <w:p w14:paraId="4E4987A6" w14:textId="77777777" w:rsidR="00B24BCE" w:rsidRDefault="00000000">
      <w:r>
        <w:t>________________________________________________________________________Price Range of Items:  _________ to __________</w:t>
      </w:r>
    </w:p>
    <w:p w14:paraId="75E5C763" w14:textId="77777777" w:rsidR="00B24BCE" w:rsidRDefault="00000000">
      <w:r>
        <w:t>Social media: Facebook __________________________________________</w:t>
      </w:r>
      <w:proofErr w:type="gramStart"/>
      <w:r>
        <w:t>_  Instagram</w:t>
      </w:r>
      <w:proofErr w:type="gramEnd"/>
      <w:r>
        <w:t xml:space="preserve"> _____________________________________</w:t>
      </w:r>
      <w:r>
        <w:br/>
      </w:r>
      <w:sdt>
        <w:sdtPr>
          <w:tag w:val="goog_rdk_0"/>
          <w:id w:val="41188535"/>
        </w:sdtPr>
        <w:sdtContent>
          <w:r>
            <w:rPr>
              <w:rFonts w:ascii="Arial Unicode MS" w:eastAsia="Arial Unicode MS" w:hAnsi="Arial Unicode MS" w:cs="Arial Unicode MS"/>
            </w:rPr>
            <w:t>☐</w:t>
          </w:r>
        </w:sdtContent>
      </w:sdt>
      <w:r>
        <w:t xml:space="preserve"> I give permission to use my name/photos for event promotion and social media.</w:t>
      </w:r>
    </w:p>
    <w:p w14:paraId="0B1F2A3D" w14:textId="77777777" w:rsidR="00B24BCE" w:rsidRDefault="00000000">
      <w:r>
        <w:t>Signature: ______________________________________________________   Date: ____________________________</w:t>
      </w:r>
    </w:p>
    <w:p w14:paraId="45A410A5" w14:textId="77777777" w:rsidR="00B24BCE" w:rsidRDefault="00000000">
      <w:pPr>
        <w:pStyle w:val="Heading3"/>
        <w:rPr>
          <w:rFonts w:ascii="Cambria" w:eastAsia="Cambria" w:hAnsi="Cambria" w:cs="Cambria"/>
          <w:color w:val="C00000"/>
        </w:rPr>
      </w:pPr>
      <w:r>
        <w:rPr>
          <w:rFonts w:ascii="Cambria" w:eastAsia="Cambria" w:hAnsi="Cambria" w:cs="Cambria"/>
          <w:color w:val="C00000"/>
        </w:rPr>
        <w:t xml:space="preserve">Status:  </w:t>
      </w:r>
    </w:p>
    <w:p w14:paraId="421F6368" w14:textId="77777777" w:rsidR="00B24BCE" w:rsidRDefault="00000000">
      <w:pPr>
        <w:spacing w:after="0"/>
      </w:pPr>
      <w:r>
        <w:t>_______ I am a returning artisan/demonstrator</w:t>
      </w:r>
      <w:r>
        <w:tab/>
      </w:r>
      <w:r>
        <w:tab/>
        <w:t>_______I am a new artisan/demonstrator*</w:t>
      </w:r>
    </w:p>
    <w:p w14:paraId="493561F9" w14:textId="77777777" w:rsidR="00B24BCE" w:rsidRDefault="00000000">
      <w:pPr>
        <w:spacing w:after="0"/>
        <w:rPr>
          <w:sz w:val="20"/>
          <w:szCs w:val="20"/>
        </w:rPr>
      </w:pPr>
      <w:r>
        <w:rPr>
          <w:sz w:val="20"/>
          <w:szCs w:val="20"/>
        </w:rPr>
        <w:t>*New artisans and demonstrators need to include photos and samples of your work.</w:t>
      </w:r>
    </w:p>
    <w:p w14:paraId="1FFC7B74" w14:textId="77777777" w:rsidR="00B24BCE" w:rsidRDefault="00000000">
      <w:pPr>
        <w:numPr>
          <w:ilvl w:val="0"/>
          <w:numId w:val="1"/>
        </w:numPr>
        <w:pBdr>
          <w:top w:val="nil"/>
          <w:left w:val="nil"/>
          <w:bottom w:val="nil"/>
          <w:right w:val="nil"/>
          <w:between w:val="nil"/>
        </w:pBdr>
        <w:spacing w:after="0" w:line="240" w:lineRule="auto"/>
        <w:rPr>
          <w:b/>
          <w:bCs/>
          <w:color w:val="000000"/>
          <w:sz w:val="20"/>
          <w:szCs w:val="20"/>
        </w:rPr>
      </w:pPr>
      <w:r>
        <w:rPr>
          <w:b/>
          <w:bCs/>
          <w:color w:val="000000"/>
          <w:sz w:val="20"/>
          <w:szCs w:val="20"/>
        </w:rPr>
        <w:t xml:space="preserve">ALL </w:t>
      </w:r>
      <w:r>
        <w:rPr>
          <w:color w:val="000000"/>
          <w:sz w:val="20"/>
          <w:szCs w:val="20"/>
        </w:rPr>
        <w:t>crafts displayed and sold must be quality, traditional crafts which represent the skills and talents of the 18</w:t>
      </w:r>
      <w:r>
        <w:rPr>
          <w:color w:val="000000"/>
          <w:sz w:val="20"/>
          <w:szCs w:val="20"/>
          <w:vertAlign w:val="superscript"/>
        </w:rPr>
        <w:t>th</w:t>
      </w:r>
      <w:r>
        <w:rPr>
          <w:color w:val="000000"/>
          <w:sz w:val="20"/>
          <w:szCs w:val="20"/>
        </w:rPr>
        <w:t xml:space="preserve"> and 19</w:t>
      </w:r>
      <w:r>
        <w:rPr>
          <w:color w:val="000000"/>
          <w:sz w:val="20"/>
          <w:szCs w:val="20"/>
          <w:vertAlign w:val="superscript"/>
        </w:rPr>
        <w:t>th</w:t>
      </w:r>
      <w:r>
        <w:rPr>
          <w:color w:val="000000"/>
          <w:sz w:val="20"/>
          <w:szCs w:val="20"/>
        </w:rPr>
        <w:t xml:space="preserve"> century craftsman.  Crafts must be handcrafted by the artisan listed on the application. </w:t>
      </w:r>
    </w:p>
    <w:p w14:paraId="3418DD7E" w14:textId="77777777" w:rsidR="00B24BCE" w:rsidRDefault="00000000">
      <w:pPr>
        <w:numPr>
          <w:ilvl w:val="0"/>
          <w:numId w:val="1"/>
        </w:numPr>
        <w:pBdr>
          <w:top w:val="nil"/>
          <w:left w:val="nil"/>
          <w:bottom w:val="nil"/>
          <w:right w:val="nil"/>
          <w:between w:val="nil"/>
        </w:pBdr>
        <w:spacing w:after="0" w:line="240" w:lineRule="auto"/>
        <w:rPr>
          <w:b/>
          <w:bCs/>
          <w:color w:val="000000"/>
          <w:sz w:val="20"/>
          <w:szCs w:val="20"/>
        </w:rPr>
      </w:pPr>
      <w:r>
        <w:rPr>
          <w:b/>
          <w:bCs/>
          <w:color w:val="000000"/>
          <w:sz w:val="20"/>
          <w:szCs w:val="20"/>
        </w:rPr>
        <w:t>NO COMMERCIALLY PRODUCED OR IMPORTED ITEMS ARE ALLOWED.</w:t>
      </w:r>
    </w:p>
    <w:p w14:paraId="38F60823" w14:textId="77777777" w:rsidR="00B24BCE" w:rsidRDefault="00000000">
      <w:pPr>
        <w:pStyle w:val="Heading3"/>
        <w:rPr>
          <w:rFonts w:ascii="Cambria" w:eastAsia="Cambria" w:hAnsi="Cambria" w:cs="Cambria"/>
          <w:color w:val="C00000"/>
        </w:rPr>
      </w:pPr>
      <w:r>
        <w:rPr>
          <w:rFonts w:ascii="Cambria" w:eastAsia="Cambria" w:hAnsi="Cambria" w:cs="Cambria"/>
          <w:color w:val="C00000"/>
        </w:rPr>
        <w:t xml:space="preserve">Event Selection - </w:t>
      </w:r>
    </w:p>
    <w:p w14:paraId="51A2E6A1" w14:textId="77777777" w:rsidR="00B24BCE" w:rsidRDefault="00000000">
      <w:sdt>
        <w:sdtPr>
          <w:tag w:val="goog_rdk_1"/>
          <w:id w:val="-881529707"/>
        </w:sdtPr>
        <w:sdtContent>
          <w:r>
            <w:rPr>
              <w:rFonts w:ascii="Arial Unicode MS" w:eastAsia="Arial Unicode MS" w:hAnsi="Arial Unicode MS" w:cs="Arial Unicode MS"/>
            </w:rPr>
            <w:t>☐</w:t>
          </w:r>
        </w:sdtContent>
      </w:sdt>
      <w:r>
        <w:t xml:space="preserve"> Cherry Fair – Saturday, June 27, 2026 (10 AM–4 PM)</w:t>
      </w:r>
      <w:r>
        <w:br/>
      </w:r>
      <w:sdt>
        <w:sdtPr>
          <w:tag w:val="goog_rdk_2"/>
          <w:id w:val="-782838685"/>
        </w:sdtPr>
        <w:sdtContent>
          <w:r>
            <w:rPr>
              <w:rFonts w:ascii="Arial Unicode MS" w:eastAsia="Arial Unicode MS" w:hAnsi="Arial Unicode MS" w:cs="Arial Unicode MS"/>
            </w:rPr>
            <w:t>☐</w:t>
          </w:r>
        </w:sdtContent>
      </w:sdt>
      <w:r>
        <w:t xml:space="preserve"> Harvest Fair – Saturday, September 19 (10 AM–4 PM) and Sunday, September 20 (11:30 AM–4 PM)</w:t>
      </w:r>
    </w:p>
    <w:p w14:paraId="71768600" w14:textId="77777777" w:rsidR="00B24BCE" w:rsidRDefault="00000000">
      <w:pPr>
        <w:pStyle w:val="Heading3"/>
        <w:rPr>
          <w:rFonts w:ascii="Cambria" w:eastAsia="Cambria" w:hAnsi="Cambria" w:cs="Cambria"/>
          <w:color w:val="C00000"/>
        </w:rPr>
      </w:pPr>
      <w:r>
        <w:rPr>
          <w:rFonts w:ascii="Cambria" w:eastAsia="Cambria" w:hAnsi="Cambria" w:cs="Cambria"/>
          <w:color w:val="C00000"/>
        </w:rPr>
        <w:t>Participation Type &amp; Fees</w:t>
      </w:r>
    </w:p>
    <w:tbl>
      <w:tblPr>
        <w:tblStyle w:val="a"/>
        <w:tblW w:w="11466" w:type="dxa"/>
        <w:tblLayout w:type="fixed"/>
        <w:tblLook w:val="0400" w:firstRow="0" w:lastRow="0" w:firstColumn="0" w:lastColumn="0" w:noHBand="0" w:noVBand="1"/>
      </w:tblPr>
      <w:tblGrid>
        <w:gridCol w:w="2358"/>
        <w:gridCol w:w="3348"/>
        <w:gridCol w:w="2052"/>
        <w:gridCol w:w="3708"/>
      </w:tblGrid>
      <w:tr w:rsidR="00B24BCE" w14:paraId="1E815AA3" w14:textId="77777777">
        <w:tc>
          <w:tcPr>
            <w:tcW w:w="2358" w:type="dxa"/>
          </w:tcPr>
          <w:p w14:paraId="6AFFB432" w14:textId="77777777" w:rsidR="00B24BCE" w:rsidRDefault="00000000">
            <w:pPr>
              <w:rPr>
                <w:u w:val="single"/>
              </w:rPr>
            </w:pPr>
            <w:r>
              <w:rPr>
                <w:u w:val="single"/>
              </w:rPr>
              <w:t>Option</w:t>
            </w:r>
          </w:p>
        </w:tc>
        <w:tc>
          <w:tcPr>
            <w:tcW w:w="3348" w:type="dxa"/>
          </w:tcPr>
          <w:p w14:paraId="6EB0C84A" w14:textId="77777777" w:rsidR="00B24BCE" w:rsidRDefault="00000000">
            <w:pPr>
              <w:rPr>
                <w:u w:val="single"/>
              </w:rPr>
            </w:pPr>
            <w:r>
              <w:rPr>
                <w:u w:val="single"/>
              </w:rPr>
              <w:t>Description</w:t>
            </w:r>
          </w:p>
        </w:tc>
        <w:tc>
          <w:tcPr>
            <w:tcW w:w="2052" w:type="dxa"/>
          </w:tcPr>
          <w:p w14:paraId="0F00AEE7" w14:textId="77777777" w:rsidR="00B24BCE" w:rsidRDefault="00000000">
            <w:pPr>
              <w:ind w:right="-180"/>
              <w:rPr>
                <w:u w:val="single"/>
              </w:rPr>
            </w:pPr>
            <w:r>
              <w:rPr>
                <w:u w:val="single"/>
              </w:rPr>
              <w:t xml:space="preserve"> </w:t>
            </w:r>
            <w:r>
              <w:t xml:space="preserve">   </w:t>
            </w:r>
            <w:r>
              <w:rPr>
                <w:u w:val="single"/>
              </w:rPr>
              <w:t>Fee per Event</w:t>
            </w:r>
          </w:p>
        </w:tc>
        <w:tc>
          <w:tcPr>
            <w:tcW w:w="3708" w:type="dxa"/>
          </w:tcPr>
          <w:p w14:paraId="28429CAD" w14:textId="77777777" w:rsidR="00B24BCE" w:rsidRDefault="00000000">
            <w:pPr>
              <w:spacing w:after="0"/>
              <w:ind w:right="906"/>
              <w:rPr>
                <w:u w:val="single"/>
              </w:rPr>
            </w:pPr>
            <w:r>
              <w:rPr>
                <w:u w:val="single"/>
              </w:rPr>
              <w:t>Both Events</w:t>
            </w:r>
          </w:p>
        </w:tc>
      </w:tr>
      <w:tr w:rsidR="00B24BCE" w14:paraId="541149ED" w14:textId="77777777">
        <w:tc>
          <w:tcPr>
            <w:tcW w:w="2358" w:type="dxa"/>
          </w:tcPr>
          <w:p w14:paraId="637EE51F" w14:textId="77777777" w:rsidR="00B24BCE" w:rsidRDefault="00000000">
            <w:pPr>
              <w:spacing w:after="0" w:line="240" w:lineRule="auto"/>
            </w:pPr>
            <w:sdt>
              <w:sdtPr>
                <w:tag w:val="goog_rdk_3"/>
                <w:id w:val="1750777405"/>
              </w:sdtPr>
              <w:sdtContent>
                <w:r>
                  <w:rPr>
                    <w:rFonts w:ascii="Arial Unicode MS" w:eastAsia="Arial Unicode MS" w:hAnsi="Arial Unicode MS" w:cs="Arial Unicode MS"/>
                  </w:rPr>
                  <w:t>☐</w:t>
                </w:r>
              </w:sdtContent>
            </w:sdt>
            <w:r>
              <w:t xml:space="preserve"> Demonstrate Only</w:t>
            </w:r>
          </w:p>
        </w:tc>
        <w:tc>
          <w:tcPr>
            <w:tcW w:w="3348" w:type="dxa"/>
          </w:tcPr>
          <w:p w14:paraId="1628C229" w14:textId="77777777" w:rsidR="00B24BCE" w:rsidRDefault="00000000">
            <w:pPr>
              <w:spacing w:after="0" w:line="240" w:lineRule="auto"/>
              <w:ind w:right="-1368"/>
            </w:pPr>
            <w:r>
              <w:t>Demonstration only – no sales</w:t>
            </w:r>
          </w:p>
        </w:tc>
        <w:tc>
          <w:tcPr>
            <w:tcW w:w="2052" w:type="dxa"/>
          </w:tcPr>
          <w:p w14:paraId="34AD67F3" w14:textId="77777777" w:rsidR="00B24BCE" w:rsidRDefault="00000000">
            <w:pPr>
              <w:spacing w:after="0" w:line="240" w:lineRule="auto"/>
            </w:pPr>
            <w:r>
              <w:t xml:space="preserve">           FREE</w:t>
            </w:r>
          </w:p>
        </w:tc>
        <w:tc>
          <w:tcPr>
            <w:tcW w:w="3708" w:type="dxa"/>
          </w:tcPr>
          <w:p w14:paraId="7B79B2EF" w14:textId="77777777" w:rsidR="00B24BCE" w:rsidRDefault="00000000">
            <w:pPr>
              <w:spacing w:after="0" w:line="240" w:lineRule="auto"/>
              <w:ind w:right="-1659"/>
            </w:pPr>
            <w:r>
              <w:t xml:space="preserve">      FREE              </w:t>
            </w:r>
            <w:proofErr w:type="spellStart"/>
            <w:r>
              <w:t>FREE</w:t>
            </w:r>
            <w:proofErr w:type="spellEnd"/>
            <w:r>
              <w:t xml:space="preserve"> </w:t>
            </w:r>
          </w:p>
          <w:p w14:paraId="06D27CFA" w14:textId="77777777" w:rsidR="00B24BCE" w:rsidRDefault="00000000">
            <w:pPr>
              <w:spacing w:after="0" w:line="240" w:lineRule="auto"/>
              <w:ind w:right="-1659"/>
            </w:pPr>
            <w:r>
              <w:t xml:space="preserve">      </w:t>
            </w:r>
          </w:p>
        </w:tc>
      </w:tr>
      <w:tr w:rsidR="00B24BCE" w14:paraId="6D354975" w14:textId="77777777">
        <w:tc>
          <w:tcPr>
            <w:tcW w:w="2358" w:type="dxa"/>
          </w:tcPr>
          <w:p w14:paraId="364DF166" w14:textId="77777777" w:rsidR="00B24BCE" w:rsidRDefault="00000000">
            <w:pPr>
              <w:spacing w:after="0" w:line="240" w:lineRule="auto"/>
            </w:pPr>
            <w:sdt>
              <w:sdtPr>
                <w:tag w:val="goog_rdk_4"/>
                <w:id w:val="-867336277"/>
              </w:sdtPr>
              <w:sdtContent>
                <w:r>
                  <w:rPr>
                    <w:rFonts w:ascii="Arial Unicode MS" w:eastAsia="Arial Unicode MS" w:hAnsi="Arial Unicode MS" w:cs="Arial Unicode MS"/>
                  </w:rPr>
                  <w:t>☐</w:t>
                </w:r>
              </w:sdtContent>
            </w:sdt>
            <w:r>
              <w:t xml:space="preserve"> Display &amp; Sell</w:t>
            </w:r>
          </w:p>
          <w:p w14:paraId="6732A9E6" w14:textId="77777777" w:rsidR="00B24BCE" w:rsidRDefault="00B24BCE">
            <w:pPr>
              <w:spacing w:after="0" w:line="240" w:lineRule="auto"/>
            </w:pPr>
          </w:p>
          <w:p w14:paraId="1DACC036" w14:textId="77777777" w:rsidR="00B24BCE" w:rsidRDefault="00000000">
            <w:pPr>
              <w:spacing w:after="0" w:line="240" w:lineRule="auto"/>
            </w:pPr>
            <w:sdt>
              <w:sdtPr>
                <w:tag w:val="goog_rdk_5"/>
                <w:id w:val="377261047"/>
              </w:sdtPr>
              <w:sdtContent>
                <w:r>
                  <w:rPr>
                    <w:rFonts w:ascii="Arial Unicode MS" w:eastAsia="Arial Unicode MS" w:hAnsi="Arial Unicode MS" w:cs="Arial Unicode MS"/>
                  </w:rPr>
                  <w:t>☐</w:t>
                </w:r>
              </w:sdtContent>
            </w:sdt>
            <w:r>
              <w:t xml:space="preserve"> Demonstrate &amp; Sell</w:t>
            </w:r>
          </w:p>
        </w:tc>
        <w:tc>
          <w:tcPr>
            <w:tcW w:w="3348" w:type="dxa"/>
          </w:tcPr>
          <w:p w14:paraId="0756A16D" w14:textId="77777777" w:rsidR="00B24BCE" w:rsidRDefault="00000000">
            <w:pPr>
              <w:spacing w:after="0" w:line="240" w:lineRule="auto"/>
            </w:pPr>
            <w:r>
              <w:t xml:space="preserve">Exhibit/sell items (no demo).  </w:t>
            </w:r>
          </w:p>
          <w:p w14:paraId="217B82DB" w14:textId="77777777" w:rsidR="00B24BCE" w:rsidRDefault="00B24BCE">
            <w:pPr>
              <w:spacing w:after="0" w:line="240" w:lineRule="auto"/>
            </w:pPr>
          </w:p>
          <w:p w14:paraId="1A57BE23" w14:textId="77777777" w:rsidR="00B24BCE" w:rsidRDefault="00000000">
            <w:pPr>
              <w:spacing w:after="0" w:line="240" w:lineRule="auto"/>
            </w:pPr>
            <w:r>
              <w:t xml:space="preserve">Demonstrate while selling and displaying items  </w:t>
            </w:r>
          </w:p>
        </w:tc>
        <w:tc>
          <w:tcPr>
            <w:tcW w:w="2052" w:type="dxa"/>
          </w:tcPr>
          <w:p w14:paraId="33260F7F" w14:textId="77777777" w:rsidR="00B24BCE" w:rsidRDefault="00000000">
            <w:r>
              <w:t xml:space="preserve">            $75</w:t>
            </w:r>
          </w:p>
          <w:p w14:paraId="562D3940" w14:textId="77777777" w:rsidR="00B24BCE" w:rsidRDefault="00000000">
            <w:r>
              <w:t xml:space="preserve">            $50</w:t>
            </w:r>
          </w:p>
        </w:tc>
        <w:tc>
          <w:tcPr>
            <w:tcW w:w="3708" w:type="dxa"/>
          </w:tcPr>
          <w:p w14:paraId="1FFA3C58" w14:textId="77777777" w:rsidR="00B24BCE" w:rsidRDefault="00000000">
            <w:r>
              <w:t xml:space="preserve">      $150             _________</w:t>
            </w:r>
          </w:p>
          <w:p w14:paraId="5DE9CB9E" w14:textId="77777777" w:rsidR="00B24BCE" w:rsidRDefault="00000000">
            <w:pPr>
              <w:spacing w:after="0"/>
            </w:pPr>
            <w:r>
              <w:t xml:space="preserve">      $100             _________</w:t>
            </w:r>
          </w:p>
        </w:tc>
      </w:tr>
    </w:tbl>
    <w:p w14:paraId="304FFE46" w14:textId="77777777" w:rsidR="00B24BCE" w:rsidRDefault="00000000">
      <w:pPr>
        <w:spacing w:after="0"/>
      </w:pPr>
      <w:r>
        <w:rPr>
          <w:b/>
          <w:bCs/>
          <w:color w:val="C00000"/>
        </w:rPr>
        <w:t>Discounts:</w:t>
      </w:r>
      <w:r>
        <w:t xml:space="preserve">                                    </w:t>
      </w:r>
      <w:r>
        <w:rPr>
          <w:b/>
          <w:bCs/>
          <w:color w:val="C00000"/>
        </w:rPr>
        <w:br/>
      </w:r>
      <w:sdt>
        <w:sdtPr>
          <w:tag w:val="goog_rdk_6"/>
          <w:id w:val="-211812007"/>
        </w:sdtPr>
        <w:sdtContent>
          <w:r>
            <w:rPr>
              <w:rFonts w:ascii="Arial Unicode MS" w:eastAsia="Arial Unicode MS" w:hAnsi="Arial Unicode MS" w:cs="Arial Unicode MS"/>
            </w:rPr>
            <w:t>☐</w:t>
          </w:r>
        </w:sdtContent>
      </w:sdt>
      <w:r>
        <w:t xml:space="preserve"> HSI Member ($10 off). </w:t>
      </w:r>
      <w:r>
        <w:tab/>
        <w:t xml:space="preserve">  Can only be used one time.     </w:t>
      </w:r>
      <w:r>
        <w:tab/>
        <w:t xml:space="preserve">              </w:t>
      </w:r>
      <w:r>
        <w:tab/>
      </w:r>
      <w:r>
        <w:tab/>
      </w:r>
      <w:r>
        <w:tab/>
      </w:r>
      <w:r>
        <w:tab/>
        <w:t xml:space="preserve">           -_________            </w:t>
      </w:r>
      <w:r>
        <w:br/>
      </w:r>
      <w:sdt>
        <w:sdtPr>
          <w:tag w:val="goog_rdk_7"/>
          <w:id w:val="729149535"/>
        </w:sdtPr>
        <w:sdtContent>
          <w:r>
            <w:rPr>
              <w:rFonts w:ascii="Arial Unicode MS" w:eastAsia="Arial Unicode MS" w:hAnsi="Arial Unicode MS" w:cs="Arial Unicode MS"/>
            </w:rPr>
            <w:t>☐</w:t>
          </w:r>
        </w:sdtContent>
      </w:sdt>
      <w:r>
        <w:t xml:space="preserve"> Donate a Raffle Item ($10 additional discount for </w:t>
      </w:r>
      <w:r>
        <w:rPr>
          <w:b/>
          <w:bCs/>
          <w:u w:val="single"/>
        </w:rPr>
        <w:t>each</w:t>
      </w:r>
      <w:r>
        <w:t xml:space="preserve"> event).                                 </w:t>
      </w:r>
      <w:r>
        <w:tab/>
        <w:t xml:space="preserve">                          -________          </w:t>
      </w:r>
    </w:p>
    <w:p w14:paraId="07DA8525" w14:textId="77777777" w:rsidR="00B24BCE" w:rsidRDefault="00000000">
      <w:pPr>
        <w:spacing w:after="0"/>
      </w:pPr>
      <w:r>
        <w:tab/>
      </w:r>
      <w:r>
        <w:tab/>
      </w:r>
      <w:r>
        <w:tab/>
      </w:r>
      <w:r>
        <w:tab/>
      </w:r>
      <w:r>
        <w:tab/>
      </w:r>
      <w:r>
        <w:tab/>
      </w:r>
      <w:r>
        <w:tab/>
      </w:r>
      <w:r>
        <w:tab/>
      </w:r>
      <w:r>
        <w:tab/>
      </w:r>
      <w:r>
        <w:tab/>
      </w:r>
      <w:r>
        <w:tab/>
      </w:r>
    </w:p>
    <w:p w14:paraId="65329B61" w14:textId="77777777" w:rsidR="00B24BCE" w:rsidRDefault="00000000">
      <w:pPr>
        <w:spacing w:after="0"/>
        <w:ind w:left="7920"/>
      </w:pPr>
      <w:r>
        <w:t xml:space="preserve">     Total          __________</w:t>
      </w:r>
    </w:p>
    <w:p w14:paraId="617FC841" w14:textId="77777777" w:rsidR="00B24BCE" w:rsidRDefault="00000000">
      <w:pPr>
        <w:spacing w:after="0"/>
        <w:rPr>
          <w:sz w:val="20"/>
          <w:szCs w:val="20"/>
        </w:rPr>
      </w:pPr>
      <w:r>
        <w:rPr>
          <w:b/>
          <w:bCs/>
          <w:sz w:val="20"/>
          <w:szCs w:val="20"/>
        </w:rPr>
        <w:t>Please enclose promotional brochures with my confirmation. How many? _________</w:t>
      </w:r>
    </w:p>
    <w:p w14:paraId="7E3254A7" w14:textId="77777777" w:rsidR="00B24BCE" w:rsidRDefault="00000000">
      <w:pPr>
        <w:spacing w:after="0"/>
        <w:rPr>
          <w:sz w:val="20"/>
          <w:szCs w:val="20"/>
        </w:rPr>
      </w:pPr>
      <w:r>
        <w:rPr>
          <w:b/>
          <w:bCs/>
          <w:sz w:val="20"/>
          <w:szCs w:val="20"/>
        </w:rPr>
        <w:t>Mail completed form and payment to:</w:t>
      </w:r>
      <w:r>
        <w:rPr>
          <w:color w:val="EE0000"/>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br/>
        <w:t>P.O. Box 307, Schaefferstown, PA 17088</w:t>
      </w:r>
      <w:r>
        <w:rPr>
          <w:sz w:val="20"/>
          <w:szCs w:val="20"/>
        </w:rPr>
        <w:br/>
      </w:r>
      <w:r>
        <w:rPr>
          <w:b/>
          <w:bCs/>
          <w:color w:val="C00000"/>
          <w:sz w:val="20"/>
          <w:szCs w:val="20"/>
        </w:rPr>
        <w:t>Deadlines: Cherry Fair – April 15, 2026, | Harvest Fair – July 1, 2026.</w:t>
      </w:r>
      <w:r>
        <w:rPr>
          <w:color w:val="C00000"/>
          <w:sz w:val="20"/>
          <w:szCs w:val="20"/>
        </w:rPr>
        <w:t xml:space="preserve">                                </w:t>
      </w:r>
      <w:r>
        <w:rPr>
          <w:color w:val="C00000"/>
          <w:sz w:val="20"/>
          <w:szCs w:val="20"/>
        </w:rPr>
        <w:br/>
      </w:r>
      <w:r>
        <w:rPr>
          <w:sz w:val="20"/>
          <w:szCs w:val="20"/>
        </w:rPr>
        <w:t xml:space="preserve">Checks payable to: Historic Schaefferstown, Inc.   </w:t>
      </w:r>
    </w:p>
    <w:p w14:paraId="6BE69236" w14:textId="77777777" w:rsidR="00B24BCE" w:rsidRDefault="00000000">
      <w:pPr>
        <w:spacing w:after="0"/>
        <w:rPr>
          <w:sz w:val="18"/>
          <w:szCs w:val="18"/>
        </w:rPr>
      </w:pPr>
      <w:r>
        <w:rPr>
          <w:sz w:val="18"/>
          <w:szCs w:val="18"/>
        </w:rPr>
        <w:t>*If you are not accepted, your check will be returned.</w:t>
      </w:r>
    </w:p>
    <w:p w14:paraId="07841217" w14:textId="77777777" w:rsidR="00B24BCE" w:rsidRDefault="00B24BCE">
      <w:pPr>
        <w:pStyle w:val="Heading2"/>
        <w:rPr>
          <w:rFonts w:ascii="Cambria" w:eastAsia="Cambria" w:hAnsi="Cambria" w:cs="Cambria"/>
        </w:rPr>
      </w:pPr>
    </w:p>
    <w:p w14:paraId="70B6A231" w14:textId="77777777" w:rsidR="00B24BCE" w:rsidRDefault="00000000">
      <w:pPr>
        <w:pStyle w:val="Heading2"/>
        <w:jc w:val="center"/>
        <w:rPr>
          <w:rFonts w:ascii="Cambria" w:eastAsia="Cambria" w:hAnsi="Cambria" w:cs="Cambria"/>
          <w:color w:val="C00000"/>
          <w:sz w:val="24"/>
          <w:szCs w:val="24"/>
        </w:rPr>
      </w:pPr>
      <w:r>
        <w:rPr>
          <w:rFonts w:ascii="Cambria" w:eastAsia="Cambria" w:hAnsi="Cambria" w:cs="Cambria"/>
          <w:color w:val="C00000"/>
          <w:sz w:val="24"/>
          <w:szCs w:val="24"/>
        </w:rPr>
        <w:t>Event Information &amp; Guidelines</w:t>
      </w:r>
    </w:p>
    <w:p w14:paraId="29792797" w14:textId="77777777" w:rsidR="00B24BCE" w:rsidRDefault="00B24BCE"/>
    <w:p w14:paraId="27F09403" w14:textId="77777777" w:rsidR="00B24BCE" w:rsidRDefault="00000000">
      <w:pPr>
        <w:spacing w:line="240" w:lineRule="auto"/>
        <w:rPr>
          <w:sz w:val="18"/>
          <w:szCs w:val="18"/>
        </w:rPr>
      </w:pPr>
      <w:r>
        <w:rPr>
          <w:color w:val="C00000"/>
        </w:rPr>
        <w:t>About HSI:</w:t>
      </w:r>
      <w:r>
        <w:br/>
        <w:t>For many years, HSI has hosted family-friendly heritage festivals celebrating early Pennsylvania German culture. The Cherry Fair and Fall Harvest Fair are held on the 85+-acre Alexander Schaeffer Farm. Events are rain or shine.   We look forward to having you join us! (</w:t>
      </w:r>
      <w:r>
        <w:rPr>
          <w:sz w:val="18"/>
          <w:szCs w:val="18"/>
        </w:rPr>
        <w:t>If this is your first time applying, we will notify you within 2 weeks of receiving your application whether you have been accepted.)</w:t>
      </w:r>
    </w:p>
    <w:p w14:paraId="536B0DDB" w14:textId="77777777" w:rsidR="00B24BCE" w:rsidRDefault="00000000">
      <w:pPr>
        <w:spacing w:line="240" w:lineRule="auto"/>
      </w:pPr>
      <w:r>
        <w:rPr>
          <w:color w:val="C00000"/>
        </w:rPr>
        <w:t>Traditional Craft Standards</w:t>
      </w:r>
      <w:r>
        <w:rPr>
          <w:color w:val="C00000"/>
        </w:rPr>
        <w:br/>
      </w:r>
      <w:r>
        <w:t>All crafts must reflect 18th–19th century craftsmanship and be made by the artisan listed. No commercial or imported items. HSI reserves the right to request removal of non-traditional items.</w:t>
      </w:r>
    </w:p>
    <w:p w14:paraId="4CFF716F" w14:textId="77777777" w:rsidR="00B24BCE" w:rsidRDefault="00000000">
      <w:pPr>
        <w:spacing w:after="0" w:line="240" w:lineRule="auto"/>
        <w:rPr>
          <w:color w:val="C00000"/>
        </w:rPr>
      </w:pPr>
      <w:r>
        <w:rPr>
          <w:color w:val="C00000"/>
        </w:rPr>
        <w:t>Setup &amp; Display</w:t>
      </w:r>
    </w:p>
    <w:p w14:paraId="7EAF9838" w14:textId="77777777" w:rsidR="00B24BCE" w:rsidRDefault="00000000">
      <w:pPr>
        <w:numPr>
          <w:ilvl w:val="0"/>
          <w:numId w:val="3"/>
        </w:numPr>
        <w:pBdr>
          <w:top w:val="nil"/>
          <w:left w:val="nil"/>
          <w:bottom w:val="nil"/>
          <w:right w:val="nil"/>
          <w:between w:val="nil"/>
        </w:pBdr>
        <w:spacing w:after="0" w:line="240" w:lineRule="auto"/>
        <w:rPr>
          <w:color w:val="000000"/>
        </w:rPr>
      </w:pPr>
      <w:r>
        <w:rPr>
          <w:color w:val="000000"/>
        </w:rPr>
        <w:t xml:space="preserve">All vendors must supply their own tents.  Spaces accommodate a 10×10 or 12x12 canopy. </w:t>
      </w:r>
    </w:p>
    <w:p w14:paraId="316FA7F0" w14:textId="77777777" w:rsidR="00B24BCE" w:rsidRDefault="00000000">
      <w:pPr>
        <w:numPr>
          <w:ilvl w:val="0"/>
          <w:numId w:val="3"/>
        </w:numPr>
        <w:pBdr>
          <w:top w:val="nil"/>
          <w:left w:val="nil"/>
          <w:bottom w:val="nil"/>
          <w:right w:val="nil"/>
          <w:between w:val="nil"/>
        </w:pBdr>
        <w:spacing w:after="0" w:line="240" w:lineRule="auto"/>
        <w:rPr>
          <w:color w:val="000000"/>
        </w:rPr>
      </w:pPr>
      <w:r>
        <w:rPr>
          <w:color w:val="000000"/>
        </w:rPr>
        <w:t xml:space="preserve">You may set up on the Friday before the event between 12PM – 7PM, or as early as 7 AM on the day of the event. </w:t>
      </w:r>
    </w:p>
    <w:p w14:paraId="238A64F3" w14:textId="77777777" w:rsidR="00B24BCE" w:rsidRDefault="00000000">
      <w:pPr>
        <w:numPr>
          <w:ilvl w:val="0"/>
          <w:numId w:val="3"/>
        </w:numPr>
        <w:pBdr>
          <w:top w:val="nil"/>
          <w:left w:val="nil"/>
          <w:bottom w:val="nil"/>
          <w:right w:val="nil"/>
          <w:between w:val="nil"/>
        </w:pBdr>
        <w:spacing w:after="0"/>
        <w:rPr>
          <w:color w:val="000000"/>
        </w:rPr>
      </w:pPr>
      <w:r>
        <w:rPr>
          <w:color w:val="000000"/>
        </w:rPr>
        <w:t xml:space="preserve">Crafters will be asked to provide a day and time for arrival.   All crafters should be set up and ready for visitors 30 MINUTES prior to the event’s starting time.  </w:t>
      </w:r>
    </w:p>
    <w:p w14:paraId="0F4F920D" w14:textId="77777777" w:rsidR="00B24BCE" w:rsidRDefault="00000000">
      <w:pPr>
        <w:numPr>
          <w:ilvl w:val="1"/>
          <w:numId w:val="2"/>
        </w:numPr>
        <w:pBdr>
          <w:top w:val="nil"/>
          <w:left w:val="nil"/>
          <w:bottom w:val="nil"/>
          <w:right w:val="nil"/>
          <w:between w:val="nil"/>
        </w:pBdr>
        <w:spacing w:after="0" w:line="240" w:lineRule="auto"/>
        <w:rPr>
          <w:color w:val="000000"/>
        </w:rPr>
      </w:pPr>
      <w:r>
        <w:rPr>
          <w:color w:val="000000"/>
        </w:rPr>
        <w:t>Check in at the Artisan Tent on arrival.</w:t>
      </w:r>
    </w:p>
    <w:p w14:paraId="7AA2B30B" w14:textId="77777777" w:rsidR="00B24BCE" w:rsidRDefault="00000000">
      <w:pPr>
        <w:numPr>
          <w:ilvl w:val="1"/>
          <w:numId w:val="2"/>
        </w:numPr>
        <w:pBdr>
          <w:top w:val="nil"/>
          <w:left w:val="nil"/>
          <w:bottom w:val="nil"/>
          <w:right w:val="nil"/>
          <w:between w:val="nil"/>
        </w:pBdr>
        <w:spacing w:after="0" w:line="240" w:lineRule="auto"/>
        <w:rPr>
          <w:color w:val="000000"/>
        </w:rPr>
      </w:pPr>
      <w:r>
        <w:rPr>
          <w:color w:val="000000"/>
        </w:rPr>
        <w:t>Period-style clothing encouraged to enhance the historical atmosphere</w:t>
      </w:r>
    </w:p>
    <w:p w14:paraId="4EBBA149" w14:textId="77777777" w:rsidR="00B24BCE" w:rsidRDefault="00000000">
      <w:pPr>
        <w:numPr>
          <w:ilvl w:val="2"/>
          <w:numId w:val="2"/>
        </w:numPr>
        <w:pBdr>
          <w:top w:val="nil"/>
          <w:left w:val="nil"/>
          <w:bottom w:val="nil"/>
          <w:right w:val="nil"/>
          <w:between w:val="nil"/>
        </w:pBdr>
        <w:spacing w:after="0" w:line="240" w:lineRule="auto"/>
        <w:rPr>
          <w:color w:val="000000"/>
        </w:rPr>
      </w:pPr>
      <w:r>
        <w:rPr>
          <w:color w:val="C00000"/>
          <w:sz w:val="18"/>
          <w:szCs w:val="18"/>
        </w:rPr>
        <w:t>*Limited space is available in our barn, but those slots are given on a first come, first serve basis, with people who have previously been inside the barn getting first choice.   If you are interested in a barn space, please write a note to accompany the application.</w:t>
      </w:r>
    </w:p>
    <w:p w14:paraId="0F2743C4" w14:textId="77777777" w:rsidR="00B24BCE" w:rsidRDefault="00000000">
      <w:pPr>
        <w:numPr>
          <w:ilvl w:val="0"/>
          <w:numId w:val="6"/>
        </w:numPr>
        <w:pBdr>
          <w:top w:val="nil"/>
          <w:left w:val="nil"/>
          <w:bottom w:val="nil"/>
          <w:right w:val="nil"/>
          <w:between w:val="nil"/>
        </w:pBdr>
        <w:spacing w:after="0"/>
        <w:rPr>
          <w:color w:val="000000"/>
        </w:rPr>
      </w:pPr>
      <w:r>
        <w:rPr>
          <w:color w:val="000000"/>
        </w:rPr>
        <w:t xml:space="preserve">PLEASE do not pack up before the end of the event.  Under no circumstances should vehicles enter the event space prior to the event’s end time.  </w:t>
      </w:r>
    </w:p>
    <w:p w14:paraId="705F6C4C" w14:textId="77777777" w:rsidR="00B24BCE" w:rsidRDefault="00B24BCE">
      <w:pPr>
        <w:spacing w:after="0"/>
        <w:rPr>
          <w:color w:val="C00000"/>
        </w:rPr>
      </w:pPr>
    </w:p>
    <w:p w14:paraId="17CAA55C" w14:textId="77777777" w:rsidR="00B24BCE" w:rsidRDefault="00000000">
      <w:pPr>
        <w:spacing w:after="0"/>
        <w:rPr>
          <w:color w:val="000000"/>
        </w:rPr>
      </w:pPr>
      <w:r>
        <w:rPr>
          <w:color w:val="C00000"/>
        </w:rPr>
        <w:t>Additional Information:</w:t>
      </w:r>
    </w:p>
    <w:p w14:paraId="543676BD" w14:textId="77777777" w:rsidR="00B24BCE" w:rsidRDefault="00000000">
      <w:pPr>
        <w:numPr>
          <w:ilvl w:val="0"/>
          <w:numId w:val="5"/>
        </w:numPr>
        <w:pBdr>
          <w:top w:val="nil"/>
          <w:left w:val="nil"/>
          <w:bottom w:val="nil"/>
          <w:right w:val="nil"/>
          <w:between w:val="nil"/>
        </w:pBdr>
        <w:spacing w:after="0"/>
        <w:rPr>
          <w:color w:val="000000"/>
        </w:rPr>
      </w:pPr>
      <w:r>
        <w:rPr>
          <w:color w:val="000000"/>
        </w:rPr>
        <w:t>No refunds for weather.</w:t>
      </w:r>
    </w:p>
    <w:p w14:paraId="487612F7" w14:textId="77777777" w:rsidR="00B24BCE" w:rsidRDefault="00000000">
      <w:pPr>
        <w:numPr>
          <w:ilvl w:val="0"/>
          <w:numId w:val="5"/>
        </w:numPr>
        <w:pBdr>
          <w:top w:val="nil"/>
          <w:left w:val="nil"/>
          <w:bottom w:val="nil"/>
          <w:right w:val="nil"/>
          <w:between w:val="nil"/>
        </w:pBdr>
        <w:spacing w:after="0"/>
        <w:rPr>
          <w:color w:val="000000"/>
        </w:rPr>
      </w:pPr>
      <w:r>
        <w:rPr>
          <w:color w:val="000000"/>
        </w:rPr>
        <w:t>Overnight camping is allowed at your own risk.</w:t>
      </w:r>
    </w:p>
    <w:p w14:paraId="74C2738E" w14:textId="77777777" w:rsidR="00B24BCE" w:rsidRDefault="00000000">
      <w:pPr>
        <w:numPr>
          <w:ilvl w:val="0"/>
          <w:numId w:val="5"/>
        </w:numPr>
        <w:pBdr>
          <w:top w:val="nil"/>
          <w:left w:val="nil"/>
          <w:bottom w:val="nil"/>
          <w:right w:val="nil"/>
          <w:between w:val="nil"/>
        </w:pBdr>
        <w:spacing w:after="0"/>
        <w:rPr>
          <w:color w:val="000000"/>
        </w:rPr>
      </w:pPr>
      <w:r>
        <w:rPr>
          <w:color w:val="000000"/>
        </w:rPr>
        <w:t>Location and space assignments will be sent at least two weeks prior to the event.</w:t>
      </w:r>
    </w:p>
    <w:p w14:paraId="62D80904" w14:textId="1C01E4AA" w:rsidR="00B24BCE" w:rsidRDefault="00000000">
      <w:pPr>
        <w:numPr>
          <w:ilvl w:val="0"/>
          <w:numId w:val="5"/>
        </w:numPr>
        <w:pBdr>
          <w:top w:val="nil"/>
          <w:left w:val="nil"/>
          <w:bottom w:val="nil"/>
          <w:right w:val="nil"/>
          <w:between w:val="nil"/>
        </w:pBdr>
        <w:spacing w:after="0"/>
        <w:rPr>
          <w:color w:val="000000"/>
        </w:rPr>
      </w:pPr>
      <w:r>
        <w:rPr>
          <w:color w:val="000000"/>
        </w:rPr>
        <w:t xml:space="preserve">This year we are adjusting our admission prices.  Admission is $5 </w:t>
      </w:r>
      <w:r>
        <w:rPr>
          <w:color w:val="000000"/>
          <w:u w:val="single"/>
        </w:rPr>
        <w:t>per car</w:t>
      </w:r>
      <w:r>
        <w:rPr>
          <w:color w:val="000000"/>
        </w:rPr>
        <w:t xml:space="preserve"> </w:t>
      </w:r>
      <w:r>
        <w:t>with a single</w:t>
      </w:r>
      <w:r>
        <w:rPr>
          <w:color w:val="000000"/>
        </w:rPr>
        <w:t xml:space="preserve"> person; $10 </w:t>
      </w:r>
      <w:r w:rsidR="00CA7FF2">
        <w:rPr>
          <w:color w:val="000000"/>
          <w:u w:val="single"/>
        </w:rPr>
        <w:t xml:space="preserve"> </w:t>
      </w:r>
      <w:r>
        <w:rPr>
          <w:color w:val="000000"/>
        </w:rPr>
        <w:t xml:space="preserve">with 2 or more people over the age of 12., </w:t>
      </w:r>
    </w:p>
    <w:p w14:paraId="14DED704" w14:textId="77777777" w:rsidR="00B24BCE" w:rsidRDefault="00000000">
      <w:pPr>
        <w:numPr>
          <w:ilvl w:val="0"/>
          <w:numId w:val="5"/>
        </w:numPr>
        <w:pBdr>
          <w:top w:val="nil"/>
          <w:left w:val="nil"/>
          <w:bottom w:val="nil"/>
          <w:right w:val="nil"/>
          <w:between w:val="nil"/>
        </w:pBdr>
        <w:rPr>
          <w:color w:val="000000"/>
        </w:rPr>
      </w:pPr>
      <w:r>
        <w:rPr>
          <w:b/>
          <w:bCs/>
          <w:color w:val="000000"/>
        </w:rPr>
        <w:t>PERSONAL INJURY, PROPERTY DAMAGE OR LOSSES</w:t>
      </w:r>
      <w:r>
        <w:rPr>
          <w:color w:val="000000"/>
        </w:rPr>
        <w:t xml:space="preserve"> will not be the responsibility of HSI during set-up, display, operation or removal of your exhibit.</w:t>
      </w:r>
    </w:p>
    <w:p w14:paraId="43EB71E5" w14:textId="77777777" w:rsidR="00B24BCE" w:rsidRDefault="00000000">
      <w:pPr>
        <w:spacing w:after="0"/>
        <w:rPr>
          <w:color w:val="C00000"/>
        </w:rPr>
      </w:pPr>
      <w:r>
        <w:rPr>
          <w:color w:val="C00000"/>
        </w:rPr>
        <w:t>Discounts on Application Fees:</w:t>
      </w:r>
    </w:p>
    <w:p w14:paraId="3A7D35EF" w14:textId="77777777" w:rsidR="00B24BCE" w:rsidRDefault="00000000">
      <w:pPr>
        <w:numPr>
          <w:ilvl w:val="0"/>
          <w:numId w:val="4"/>
        </w:numPr>
        <w:pBdr>
          <w:top w:val="nil"/>
          <w:left w:val="nil"/>
          <w:bottom w:val="nil"/>
          <w:right w:val="nil"/>
          <w:between w:val="nil"/>
        </w:pBdr>
        <w:spacing w:after="0"/>
        <w:rPr>
          <w:color w:val="000000"/>
        </w:rPr>
      </w:pPr>
      <w:r>
        <w:rPr>
          <w:color w:val="000000"/>
        </w:rPr>
        <w:t xml:space="preserve">Become a member and take $10 off your total application fee. </w:t>
      </w:r>
    </w:p>
    <w:p w14:paraId="708AE032" w14:textId="77777777" w:rsidR="00B24BCE" w:rsidRDefault="00000000">
      <w:pPr>
        <w:numPr>
          <w:ilvl w:val="0"/>
          <w:numId w:val="4"/>
        </w:numPr>
        <w:pBdr>
          <w:top w:val="nil"/>
          <w:left w:val="nil"/>
          <w:bottom w:val="nil"/>
          <w:right w:val="nil"/>
          <w:between w:val="nil"/>
        </w:pBdr>
        <w:spacing w:after="0"/>
        <w:rPr>
          <w:color w:val="000000"/>
        </w:rPr>
      </w:pPr>
      <w:r>
        <w:rPr>
          <w:color w:val="000000"/>
        </w:rPr>
        <w:t xml:space="preserve">Another opportunity to provide extra exposure for you and your work AND support HSI is to contribute an item to our </w:t>
      </w:r>
      <w:r>
        <w:rPr>
          <w:color w:val="000000"/>
          <w:u w:val="single"/>
        </w:rPr>
        <w:t>EVENT RAFFLE.</w:t>
      </w:r>
      <w:r>
        <w:rPr>
          <w:color w:val="000000"/>
        </w:rPr>
        <w:t xml:space="preserve">  Receive a $10 additional discount for </w:t>
      </w:r>
      <w:r>
        <w:rPr>
          <w:b/>
          <w:bCs/>
          <w:color w:val="000000"/>
          <w:u w:val="single"/>
        </w:rPr>
        <w:t>each event.</w:t>
      </w:r>
    </w:p>
    <w:p w14:paraId="1AC7DE38" w14:textId="77777777" w:rsidR="00B24BCE" w:rsidRDefault="00000000">
      <w:pPr>
        <w:numPr>
          <w:ilvl w:val="0"/>
          <w:numId w:val="4"/>
        </w:numPr>
        <w:pBdr>
          <w:top w:val="nil"/>
          <w:left w:val="nil"/>
          <w:bottom w:val="nil"/>
          <w:right w:val="nil"/>
          <w:between w:val="nil"/>
        </w:pBdr>
        <w:spacing w:after="0"/>
        <w:rPr>
          <w:color w:val="000000"/>
        </w:rPr>
      </w:pPr>
      <w:r>
        <w:rPr>
          <w:color w:val="000000"/>
        </w:rPr>
        <w:t xml:space="preserve">ITEMS WILL BE RAFFLED OFF AT EACH EVENT.   All proceeds benefit HSI's educational and preservation efforts.  </w:t>
      </w:r>
    </w:p>
    <w:p w14:paraId="00A4CE28" w14:textId="77777777" w:rsidR="00B24BCE" w:rsidRDefault="00000000">
      <w:pPr>
        <w:numPr>
          <w:ilvl w:val="0"/>
          <w:numId w:val="4"/>
        </w:numPr>
        <w:pBdr>
          <w:top w:val="nil"/>
          <w:left w:val="nil"/>
          <w:bottom w:val="nil"/>
          <w:right w:val="nil"/>
          <w:between w:val="nil"/>
        </w:pBdr>
        <w:spacing w:after="0"/>
        <w:rPr>
          <w:color w:val="000000"/>
        </w:rPr>
      </w:pPr>
      <w:r>
        <w:rPr>
          <w:color w:val="000000"/>
        </w:rPr>
        <w:t>Raffle items should be an item that is representative of your artisanship and craftsmanship.</w:t>
      </w:r>
    </w:p>
    <w:p w14:paraId="4D8596C4" w14:textId="77777777" w:rsidR="00B24BCE" w:rsidRDefault="00B24BCE">
      <w:pPr>
        <w:spacing w:after="0"/>
      </w:pPr>
    </w:p>
    <w:p w14:paraId="18F5CCED" w14:textId="77777777" w:rsidR="00B24BCE" w:rsidRDefault="00000000">
      <w:pPr>
        <w:rPr>
          <w:color w:val="C00000"/>
          <w:sz w:val="20"/>
          <w:szCs w:val="20"/>
        </w:rPr>
      </w:pPr>
      <w:r>
        <w:rPr>
          <w:b/>
          <w:bCs/>
          <w:color w:val="C00000"/>
          <w:sz w:val="20"/>
          <w:szCs w:val="20"/>
        </w:rPr>
        <w:t xml:space="preserve">Free HSI Promotional Brochures: </w:t>
      </w:r>
      <w:r>
        <w:rPr>
          <w:color w:val="C00000"/>
          <w:sz w:val="20"/>
          <w:szCs w:val="20"/>
        </w:rPr>
        <w:t xml:space="preserve">We hope you will take some of our brochures and share them with other crafters or visitors when you are at another event.  You may also use them to encourage your own friends and customers to look for you at the event.  Please let us know how many you need on the application.   </w:t>
      </w:r>
    </w:p>
    <w:p w14:paraId="28C3585F" w14:textId="77777777" w:rsidR="00B24BCE" w:rsidRDefault="00000000">
      <w:pPr>
        <w:spacing w:after="0" w:line="240" w:lineRule="auto"/>
        <w:jc w:val="center"/>
        <w:rPr>
          <w:b/>
          <w:bCs/>
        </w:rPr>
      </w:pPr>
      <w:r>
        <w:t>Send your application and photos (if applicable) to:</w:t>
      </w:r>
    </w:p>
    <w:p w14:paraId="6921F7CC" w14:textId="77777777" w:rsidR="00B24BCE" w:rsidRDefault="00000000">
      <w:pPr>
        <w:spacing w:after="0" w:line="240" w:lineRule="auto"/>
        <w:jc w:val="center"/>
        <w:rPr>
          <w:b/>
          <w:bCs/>
        </w:rPr>
      </w:pPr>
      <w:r>
        <w:t>P.O. Box 307 – 111 North Market Street, Schaefferstown, PA 17088</w:t>
      </w:r>
    </w:p>
    <w:p w14:paraId="572C2B4B" w14:textId="77777777" w:rsidR="00B24BCE" w:rsidRDefault="00000000">
      <w:pPr>
        <w:spacing w:after="0" w:line="240" w:lineRule="auto"/>
        <w:jc w:val="center"/>
      </w:pPr>
      <w:r>
        <w:t xml:space="preserve">717-949-2244 </w:t>
      </w:r>
      <w:proofErr w:type="gramStart"/>
      <w:r>
        <w:t>•  info@hsimuseum.org</w:t>
      </w:r>
      <w:proofErr w:type="gramEnd"/>
      <w:r>
        <w:t xml:space="preserve">  </w:t>
      </w:r>
      <w:proofErr w:type="gramStart"/>
      <w:r>
        <w:t>•  www.historicschaefferstown.com</w:t>
      </w:r>
      <w:proofErr w:type="gramEnd"/>
    </w:p>
    <w:p w14:paraId="5485C273" w14:textId="77777777" w:rsidR="00B24BCE" w:rsidRDefault="00B24BCE"/>
    <w:sectPr w:rsidR="00B24BCE">
      <w:pgSz w:w="12240" w:h="15840"/>
      <w:pgMar w:top="423" w:right="1170" w:bottom="432"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87FF64F-EE67-FD47-B7D8-133301DDA532}"/>
  </w:font>
  <w:font w:name="Courier New">
    <w:panose1 w:val="02070309020205020404"/>
    <w:charset w:val="00"/>
    <w:family w:val="modern"/>
    <w:pitch w:val="fixed"/>
    <w:sig w:usb0="E0002EFF" w:usb1="C0007843" w:usb2="00000009" w:usb3="00000000" w:csb0="000001FF" w:csb1="00000000"/>
    <w:embedRegular r:id="rId2" w:fontKey="{4F74C22B-443A-E240-9C42-B405FCCE7271}"/>
  </w:font>
  <w:font w:name="Cambria">
    <w:panose1 w:val="02040503050406030204"/>
    <w:charset w:val="00"/>
    <w:family w:val="roman"/>
    <w:pitch w:val="variable"/>
    <w:sig w:usb0="E00006FF" w:usb1="420024FF" w:usb2="02000000" w:usb3="00000000" w:csb0="0000019F" w:csb1="00000000"/>
    <w:embedRegular r:id="rId3" w:fontKey="{B3B04335-322F-6F4A-978D-46CE9E2004B7}"/>
    <w:embedBold r:id="rId4" w:fontKey="{B35A0611-16F5-144F-AE19-C0C5F5D84B11}"/>
    <w:embedItalic r:id="rId5" w:fontKey="{763E5CE9-F659-C941-9B92-68D908B584A7}"/>
    <w:embedBoldItalic r:id="rId6" w:fontKey="{0C90464A-AF02-DA44-8373-BF6D36ED029B}"/>
  </w:font>
  <w:font w:name="Calibri">
    <w:panose1 w:val="020F0502020204030204"/>
    <w:charset w:val="00"/>
    <w:family w:val="swiss"/>
    <w:pitch w:val="variable"/>
    <w:sig w:usb0="E4002EFF" w:usb1="C000247B" w:usb2="00000009" w:usb3="00000000" w:csb0="000001FF" w:csb1="00000000"/>
    <w:embedRegular r:id="rId7" w:fontKey="{70FFFB48-78FB-B241-884E-F44C247D5A71}"/>
    <w:embedBold r:id="rId8" w:fontKey="{3AFDEC81-2064-0C42-9434-E3324E572C3F}"/>
    <w:embedItalic r:id="rId9" w:fontKey="{278CC4A0-58E4-0941-B4B5-D309C76A506B}"/>
    <w:embedBoldItalic r:id="rId10" w:fontKey="{5C4D6CE8-6048-504B-B348-2ADD58EC89D0}"/>
  </w:font>
  <w:font w:name="Times New Roman">
    <w:panose1 w:val="02020603050405020304"/>
    <w:charset w:val="00"/>
    <w:family w:val="roman"/>
    <w:pitch w:val="variable"/>
    <w:sig w:usb0="E0002EFF" w:usb1="C000785B" w:usb2="00000009" w:usb3="00000000" w:csb0="000001FF" w:csb1="00000000"/>
    <w:embedRegular r:id="rId11" w:fontKey="{C79280B0-1649-7847-BBAD-E4134209DE0C}"/>
    <w:embedBold r:id="rId12" w:fontKey="{DC2C9B87-40B5-4D4C-A117-42F4D79A7264}"/>
    <w:embedItalic r:id="rId13" w:fontKey="{4380E869-255C-C24E-84B0-955B21386354}"/>
    <w:embedBoldItalic r:id="rId14" w:fontKey="{65287B4C-6FD5-1D41-95BE-A85E3AD1A897}"/>
  </w:font>
  <w:font w:name="Courier">
    <w:panose1 w:val="00000509000000000000"/>
    <w:charset w:val="00"/>
    <w:family w:val="modern"/>
    <w:pitch w:val="fixed"/>
    <w:sig w:usb0="00000003" w:usb1="00000000" w:usb2="00000000" w:usb3="00000000" w:csb0="00000001" w:csb1="00000000"/>
    <w:embedRegular r:id="rId15" w:fontKey="{AE12DD0F-189E-5E4E-873C-5E0DDF739A5C}"/>
  </w:font>
  <w:font w:name="Arial Unicode MS">
    <w:panose1 w:val="020B0604020202020204"/>
    <w:charset w:val="80"/>
    <w:family w:val="swiss"/>
    <w:pitch w:val="variable"/>
    <w:sig w:usb0="F7FFAFFF" w:usb1="E9DFFFFF" w:usb2="0000003F" w:usb3="00000000" w:csb0="003F01FF" w:csb1="00000000"/>
    <w:embedRegular r:id="rId16" w:subsetted="1" w:fontKey="{AC17D4BC-1072-524A-A31D-028BC9D718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6C0B"/>
    <w:multiLevelType w:val="multilevel"/>
    <w:tmpl w:val="6FC664A0"/>
    <w:lvl w:ilvl="0">
      <w:start w:val="1"/>
      <w:numFmt w:val="bullet"/>
      <w:pStyle w:val="ListNumber2"/>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 w15:restartNumberingAfterBreak="0">
    <w:nsid w:val="091B0423"/>
    <w:multiLevelType w:val="multilevel"/>
    <w:tmpl w:val="D3E6C0BC"/>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80234"/>
    <w:multiLevelType w:val="multilevel"/>
    <w:tmpl w:val="86D4F656"/>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6B5190D"/>
    <w:multiLevelType w:val="multilevel"/>
    <w:tmpl w:val="7376E89A"/>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E2476C"/>
    <w:multiLevelType w:val="multilevel"/>
    <w:tmpl w:val="98601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E92C2A"/>
    <w:multiLevelType w:val="multilevel"/>
    <w:tmpl w:val="1A2A2B3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9342EB"/>
    <w:multiLevelType w:val="multilevel"/>
    <w:tmpl w:val="CB7C0C7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111471">
    <w:abstractNumId w:val="1"/>
  </w:num>
  <w:num w:numId="2" w16cid:durableId="963924400">
    <w:abstractNumId w:val="6"/>
  </w:num>
  <w:num w:numId="3" w16cid:durableId="1622220929">
    <w:abstractNumId w:val="3"/>
  </w:num>
  <w:num w:numId="4" w16cid:durableId="1900051747">
    <w:abstractNumId w:val="4"/>
  </w:num>
  <w:num w:numId="5" w16cid:durableId="784888147">
    <w:abstractNumId w:val="5"/>
  </w:num>
  <w:num w:numId="6" w16cid:durableId="376705934">
    <w:abstractNumId w:val="0"/>
  </w:num>
  <w:num w:numId="7" w16cid:durableId="1716856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BCE"/>
    <w:rsid w:val="006C2E1E"/>
    <w:rsid w:val="00B24BCE"/>
    <w:rsid w:val="00CA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A189E2"/>
  <w15:docId w15:val="{D91E4D53-0262-DB4D-A692-9153BFB61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21BD5"/>
    <w:rPr>
      <w:color w:val="0000FF" w:themeColor="hyperlink"/>
      <w:u w:val="single"/>
    </w:rPr>
  </w:style>
  <w:style w:type="character" w:styleId="UnresolvedMention">
    <w:name w:val="Unresolved Mention"/>
    <w:basedOn w:val="DefaultParagraphFont"/>
    <w:uiPriority w:val="99"/>
    <w:semiHidden/>
    <w:unhideWhenUsed/>
    <w:rsid w:val="00A21BD5"/>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7ErgTLSEhVcaB3dyrYS5JrPA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mljYXp6MHF3OHhnYTgAciExUTFBVkVMeHBVT3VBemkxR1ZRRzQzM2VpZE5ZUWdYQ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882</Words>
  <Characters>5029</Characters>
  <Application>Microsoft Office Word</Application>
  <DocSecurity>0</DocSecurity>
  <Lines>41</Lines>
  <Paragraphs>11</Paragraphs>
  <ScaleCrop>false</ScaleCrop>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Brenda Morrow</cp:lastModifiedBy>
  <cp:revision>2</cp:revision>
  <dcterms:created xsi:type="dcterms:W3CDTF">2026-03-16T15:40:00Z</dcterms:created>
  <dcterms:modified xsi:type="dcterms:W3CDTF">2026-03-16T15:40:00Z</dcterms:modified>
</cp:coreProperties>
</file>